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AB446" w14:textId="77777777" w:rsidR="009379F2" w:rsidRDefault="00000000">
      <w:pPr>
        <w:spacing w:before="0" w:after="240" w:line="240" w:lineRule="auto"/>
        <w:jc w:val="center"/>
        <w:rPr>
          <w:b/>
          <w:bCs/>
          <w:sz w:val="32"/>
          <w:szCs w:val="32"/>
          <w:shd w:val="clear" w:color="auto" w:fill="FFFFFF"/>
        </w:rPr>
      </w:pPr>
      <w:r>
        <w:rPr>
          <w:b/>
          <w:bCs/>
          <w:sz w:val="32"/>
          <w:szCs w:val="32"/>
          <w:shd w:val="clear" w:color="auto" w:fill="FFFFFF"/>
        </w:rPr>
        <w:t>Ausschreibung</w:t>
      </w:r>
      <w:r>
        <w:rPr>
          <w:rFonts w:ascii="Times Roman" w:eastAsia="Times Roman" w:hAnsi="Times Roman" w:cs="Times Roman"/>
          <w:sz w:val="32"/>
          <w:szCs w:val="32"/>
          <w:shd w:val="clear" w:color="auto" w:fill="FFFFFF"/>
        </w:rPr>
        <w:br/>
      </w:r>
      <w:r>
        <w:rPr>
          <w:b/>
          <w:bCs/>
          <w:sz w:val="32"/>
          <w:szCs w:val="32"/>
          <w:shd w:val="clear" w:color="auto" w:fill="FFFFFF"/>
        </w:rPr>
        <w:t>Vielfalt für die Kinder / Lehrgangs-Nr. 3092011 - 8 UE</w:t>
      </w:r>
    </w:p>
    <w:p w14:paraId="7712D198" w14:textId="77777777" w:rsidR="009379F2" w:rsidRDefault="00000000" w:rsidP="007649BE">
      <w:pPr>
        <w:spacing w:before="0" w:after="240" w:line="240" w:lineRule="auto"/>
        <w:ind w:left="-57"/>
        <w:jc w:val="center"/>
        <w:rPr>
          <w:rFonts w:ascii="Times Roman" w:eastAsia="Times Roman" w:hAnsi="Times Roman" w:cs="Times Roman"/>
          <w:sz w:val="32"/>
          <w:szCs w:val="32"/>
          <w:shd w:val="clear" w:color="auto" w:fill="FFFFFF"/>
        </w:rPr>
      </w:pPr>
      <w:r>
        <w:rPr>
          <w:b/>
          <w:bCs/>
          <w:sz w:val="32"/>
          <w:szCs w:val="32"/>
          <w:shd w:val="clear" w:color="auto" w:fill="FFFFFF"/>
        </w:rPr>
        <w:t xml:space="preserve"> MANU: 23 620 309 20 12 </w:t>
      </w:r>
    </w:p>
    <w:p w14:paraId="62318D15" w14:textId="33C190BE" w:rsidR="007649BE" w:rsidRPr="007649BE" w:rsidRDefault="00000000" w:rsidP="007649BE">
      <w:pPr>
        <w:tabs>
          <w:tab w:val="left" w:pos="2268"/>
          <w:tab w:val="left" w:pos="2835"/>
        </w:tabs>
        <w:spacing w:before="0" w:after="100" w:line="240" w:lineRule="auto"/>
        <w:rPr>
          <w:rFonts w:ascii="Times Roman" w:eastAsia="Times Roman" w:hAnsi="Times Roman" w:cs="Times Roman"/>
          <w:shd w:val="clear" w:color="auto" w:fill="FFFFFF"/>
        </w:rPr>
      </w:pPr>
      <w:r w:rsidRPr="007649BE">
        <w:rPr>
          <w:rFonts w:ascii="Times Roman" w:hAnsi="Times Roman"/>
          <w:shd w:val="clear" w:color="auto" w:fill="FFFFFF"/>
        </w:rPr>
        <w:t>Termin:</w:t>
      </w:r>
      <w:r w:rsidR="007649BE">
        <w:rPr>
          <w:rFonts w:ascii="Times Roman" w:hAnsi="Times Roman"/>
          <w:shd w:val="clear" w:color="auto" w:fill="FFFFFF"/>
        </w:rPr>
        <w:tab/>
      </w:r>
      <w:r w:rsidRPr="007649BE">
        <w:rPr>
          <w:rFonts w:ascii="Times Roman" w:hAnsi="Times Roman"/>
          <w:shd w:val="clear" w:color="auto" w:fill="FFFFFF"/>
        </w:rPr>
        <w:t>19.11.2023</w:t>
      </w:r>
    </w:p>
    <w:p w14:paraId="27FFB147" w14:textId="1ACA692C" w:rsidR="009379F2" w:rsidRPr="007649BE" w:rsidRDefault="00000000" w:rsidP="007649BE">
      <w:pPr>
        <w:tabs>
          <w:tab w:val="left" w:pos="2268"/>
          <w:tab w:val="left" w:pos="2835"/>
        </w:tabs>
        <w:spacing w:before="0" w:after="100" w:line="240" w:lineRule="auto"/>
        <w:rPr>
          <w:rFonts w:ascii="Times Roman" w:hAnsi="Times Roman"/>
          <w:shd w:val="clear" w:color="auto" w:fill="FFFFFF"/>
        </w:rPr>
      </w:pPr>
      <w:r w:rsidRPr="007649BE">
        <w:rPr>
          <w:rFonts w:ascii="Times Roman" w:hAnsi="Times Roman"/>
          <w:shd w:val="clear" w:color="auto" w:fill="FFFFFF"/>
        </w:rPr>
        <w:t>Meldeschluss:</w:t>
      </w:r>
      <w:r w:rsidRPr="007649BE">
        <w:rPr>
          <w:rFonts w:ascii="Times Roman" w:hAnsi="Times Roman"/>
          <w:shd w:val="clear" w:color="auto" w:fill="FFFFFF"/>
        </w:rPr>
        <w:tab/>
        <w:t>17.11.2023</w:t>
      </w:r>
    </w:p>
    <w:p w14:paraId="1740AA6A" w14:textId="14BC0078" w:rsidR="009379F2" w:rsidRPr="007649BE" w:rsidRDefault="00000000" w:rsidP="007649BE">
      <w:pPr>
        <w:tabs>
          <w:tab w:val="left" w:pos="2268"/>
          <w:tab w:val="left" w:pos="2835"/>
        </w:tabs>
        <w:spacing w:before="0" w:after="100" w:line="240" w:lineRule="auto"/>
        <w:rPr>
          <w:rFonts w:ascii="Times Roman" w:hAnsi="Times Roman"/>
          <w:shd w:val="clear" w:color="auto" w:fill="FFFFFF"/>
        </w:rPr>
      </w:pPr>
      <w:r w:rsidRPr="007649BE">
        <w:rPr>
          <w:rFonts w:ascii="Times Roman" w:hAnsi="Times Roman"/>
          <w:shd w:val="clear" w:color="auto" w:fill="FFFFFF"/>
        </w:rPr>
        <w:t>Ort:</w:t>
      </w:r>
      <w:r w:rsidRPr="007649BE">
        <w:rPr>
          <w:rFonts w:ascii="Times Roman" w:hAnsi="Times Roman"/>
          <w:shd w:val="clear" w:color="auto" w:fill="FFFFFF"/>
        </w:rPr>
        <w:tab/>
        <w:t>Marie-Therese-Gymnasium</w:t>
      </w:r>
      <w:r w:rsidR="007649BE" w:rsidRPr="007649BE">
        <w:rPr>
          <w:rFonts w:ascii="Times Roman" w:hAnsi="Times Roman"/>
          <w:shd w:val="clear" w:color="auto" w:fill="FFFFFF"/>
        </w:rPr>
        <w:t xml:space="preserve">; </w:t>
      </w:r>
      <w:proofErr w:type="spellStart"/>
      <w:r w:rsidRPr="007649BE">
        <w:rPr>
          <w:rFonts w:ascii="Times Roman" w:hAnsi="Times Roman"/>
          <w:shd w:val="clear" w:color="auto" w:fill="FFFFFF"/>
        </w:rPr>
        <w:t>Schillerst</w:t>
      </w:r>
      <w:proofErr w:type="spellEnd"/>
      <w:r w:rsidRPr="007649BE">
        <w:rPr>
          <w:rFonts w:ascii="Times Roman" w:hAnsi="Times Roman"/>
          <w:shd w:val="clear" w:color="auto" w:fill="FFFFFF"/>
        </w:rPr>
        <w:t>. 12</w:t>
      </w:r>
      <w:r w:rsidR="007649BE" w:rsidRPr="007649BE">
        <w:rPr>
          <w:rFonts w:ascii="Times Roman" w:hAnsi="Times Roman"/>
          <w:shd w:val="clear" w:color="auto" w:fill="FFFFFF"/>
        </w:rPr>
        <w:t xml:space="preserve">; </w:t>
      </w:r>
      <w:r w:rsidRPr="007649BE">
        <w:rPr>
          <w:rFonts w:ascii="Times Roman" w:hAnsi="Times Roman"/>
          <w:shd w:val="clear" w:color="auto" w:fill="FFFFFF"/>
        </w:rPr>
        <w:t>91054 ERLANGEN</w:t>
      </w:r>
      <w:r w:rsidRPr="007649BE">
        <w:rPr>
          <w:rFonts w:ascii="Times Roman" w:hAnsi="Times Roman"/>
          <w:shd w:val="clear" w:color="auto" w:fill="FFFFFF"/>
        </w:rPr>
        <w:br/>
      </w:r>
      <w:r w:rsidRPr="007649BE">
        <w:rPr>
          <w:rFonts w:ascii="Times Roman" w:hAnsi="Times Roman"/>
          <w:shd w:val="clear" w:color="auto" w:fill="FFFFFF"/>
        </w:rPr>
        <w:tab/>
        <w:t>(Eingang zur Turnhalle von Fichtestraße aus)</w:t>
      </w:r>
    </w:p>
    <w:p w14:paraId="2BF03E80" w14:textId="77777777" w:rsidR="007649BE" w:rsidRPr="007649BE" w:rsidRDefault="00000000" w:rsidP="007649BE">
      <w:pPr>
        <w:tabs>
          <w:tab w:val="left" w:pos="2268"/>
          <w:tab w:val="left" w:pos="2835"/>
        </w:tabs>
        <w:spacing w:before="0" w:after="100" w:line="240" w:lineRule="auto"/>
        <w:rPr>
          <w:rFonts w:ascii="Times Roman" w:hAnsi="Times Roman"/>
          <w:shd w:val="clear" w:color="auto" w:fill="FFFFFF"/>
        </w:rPr>
      </w:pPr>
      <w:r w:rsidRPr="007649BE">
        <w:rPr>
          <w:rFonts w:ascii="Times Roman" w:hAnsi="Times Roman"/>
          <w:shd w:val="clear" w:color="auto" w:fill="FFFFFF"/>
        </w:rPr>
        <w:t>Veranstalter:</w:t>
      </w:r>
      <w:r w:rsidRPr="007649BE">
        <w:rPr>
          <w:rFonts w:ascii="Times Roman" w:hAnsi="Times Roman"/>
          <w:shd w:val="clear" w:color="auto" w:fill="FFFFFF"/>
        </w:rPr>
        <w:tab/>
      </w:r>
      <w:proofErr w:type="spellStart"/>
      <w:r w:rsidRPr="007649BE">
        <w:rPr>
          <w:rFonts w:ascii="Times Roman" w:hAnsi="Times Roman"/>
          <w:shd w:val="clear" w:color="auto" w:fill="FFFFFF"/>
        </w:rPr>
        <w:t>Turngau</w:t>
      </w:r>
      <w:proofErr w:type="spellEnd"/>
      <w:r w:rsidRPr="007649BE">
        <w:rPr>
          <w:rFonts w:ascii="Times Roman" w:hAnsi="Times Roman"/>
          <w:shd w:val="clear" w:color="auto" w:fill="FFFFFF"/>
        </w:rPr>
        <w:t xml:space="preserve"> N</w:t>
      </w:r>
      <w:proofErr w:type="spellStart"/>
      <w:r w:rsidRPr="007649BE">
        <w:rPr>
          <w:rFonts w:ascii="Times Roman" w:hAnsi="Times Roman"/>
          <w:shd w:val="clear" w:color="auto" w:fill="FFFFFF"/>
        </w:rPr>
        <w:t>ürnberg</w:t>
      </w:r>
      <w:proofErr w:type="spellEnd"/>
      <w:r w:rsidRPr="007649BE">
        <w:rPr>
          <w:rFonts w:ascii="Times Roman" w:hAnsi="Times Roman"/>
          <w:shd w:val="clear" w:color="auto" w:fill="FFFFFF"/>
        </w:rPr>
        <w:t>-Fürth-Erlangen</w:t>
      </w:r>
    </w:p>
    <w:p w14:paraId="26D67223" w14:textId="12F443B7" w:rsidR="009379F2" w:rsidRPr="007649BE" w:rsidRDefault="00000000" w:rsidP="007649BE">
      <w:pPr>
        <w:tabs>
          <w:tab w:val="left" w:pos="2268"/>
          <w:tab w:val="left" w:pos="2835"/>
        </w:tabs>
        <w:spacing w:before="0" w:after="100" w:line="240" w:lineRule="auto"/>
        <w:rPr>
          <w:rFonts w:ascii="Times Roman" w:hAnsi="Times Roman"/>
          <w:shd w:val="clear" w:color="auto" w:fill="FFFFFF"/>
        </w:rPr>
      </w:pPr>
      <w:r w:rsidRPr="007649BE">
        <w:rPr>
          <w:rFonts w:ascii="Times Roman" w:hAnsi="Times Roman"/>
          <w:shd w:val="clear" w:color="auto" w:fill="FFFFFF"/>
        </w:rPr>
        <w:t>Zielgruppe:</w:t>
      </w:r>
      <w:r w:rsidRPr="007649BE">
        <w:rPr>
          <w:rFonts w:ascii="Times Roman" w:hAnsi="Times Roman"/>
          <w:shd w:val="clear" w:color="auto" w:fill="FFFFFF"/>
        </w:rPr>
        <w:tab/>
        <w:t>Trainer*innen/Übungsleiter*innen</w:t>
      </w:r>
      <w:r w:rsidR="00844D28">
        <w:rPr>
          <w:rFonts w:ascii="Times Roman" w:hAnsi="Times Roman"/>
          <w:shd w:val="clear" w:color="auto" w:fill="FFFFFF"/>
        </w:rPr>
        <w:t xml:space="preserve"> / </w:t>
      </w:r>
      <w:r w:rsidRPr="007649BE">
        <w:rPr>
          <w:rFonts w:ascii="Times Roman" w:hAnsi="Times Roman"/>
          <w:shd w:val="clear" w:color="auto" w:fill="FFFFFF"/>
        </w:rPr>
        <w:t xml:space="preserve">Interessierte </w:t>
      </w:r>
      <w:r w:rsidR="00844D28">
        <w:rPr>
          <w:rFonts w:ascii="Times Roman" w:hAnsi="Times Roman"/>
          <w:shd w:val="clear" w:color="auto" w:fill="FFFFFF"/>
        </w:rPr>
        <w:t xml:space="preserve">/ </w:t>
      </w:r>
      <w:r w:rsidRPr="007649BE">
        <w:rPr>
          <w:rFonts w:ascii="Times Roman" w:hAnsi="Times Roman"/>
          <w:shd w:val="clear" w:color="auto" w:fill="FFFFFF"/>
        </w:rPr>
        <w:t>Lehrer*innen</w:t>
      </w:r>
      <w:r w:rsidRPr="007649BE">
        <w:rPr>
          <w:rFonts w:ascii="Times Roman" w:hAnsi="Times Roman"/>
          <w:shd w:val="clear" w:color="auto" w:fill="FFFFFF"/>
        </w:rPr>
        <w:br/>
      </w:r>
      <w:r w:rsidRPr="007649BE">
        <w:rPr>
          <w:rFonts w:ascii="Times Roman" w:hAnsi="Times Roman"/>
          <w:shd w:val="clear" w:color="auto" w:fill="FFFFFF"/>
        </w:rPr>
        <w:tab/>
        <w:t>angehende Trainer*innen/Übungsleiter*innen</w:t>
      </w:r>
    </w:p>
    <w:p w14:paraId="0BE56316" w14:textId="1324A2A2" w:rsidR="009379F2" w:rsidRPr="007649BE" w:rsidRDefault="00000000" w:rsidP="007649BE">
      <w:pPr>
        <w:tabs>
          <w:tab w:val="left" w:pos="2268"/>
          <w:tab w:val="left" w:pos="2835"/>
        </w:tabs>
        <w:spacing w:before="0" w:after="100" w:line="240" w:lineRule="auto"/>
        <w:rPr>
          <w:rFonts w:ascii="Times Roman" w:hAnsi="Times Roman"/>
          <w:shd w:val="clear" w:color="auto" w:fill="FFFFFF"/>
        </w:rPr>
      </w:pPr>
      <w:r w:rsidRPr="007649BE">
        <w:rPr>
          <w:rFonts w:ascii="Times Roman" w:hAnsi="Times Roman"/>
          <w:shd w:val="clear" w:color="auto" w:fill="FFFFFF"/>
        </w:rPr>
        <w:t>Mindestalter:</w:t>
      </w:r>
      <w:r w:rsidRPr="007649BE">
        <w:rPr>
          <w:rFonts w:ascii="Times Roman" w:hAnsi="Times Roman"/>
          <w:shd w:val="clear" w:color="auto" w:fill="FFFFFF"/>
        </w:rPr>
        <w:tab/>
        <w:t>16</w:t>
      </w:r>
      <w:r w:rsidR="007649BE" w:rsidRPr="007649BE">
        <w:rPr>
          <w:rFonts w:ascii="Times Roman" w:hAnsi="Times Roman"/>
          <w:shd w:val="clear" w:color="auto" w:fill="FFFFFF"/>
        </w:rPr>
        <w:t xml:space="preserve"> Jahre</w:t>
      </w:r>
    </w:p>
    <w:p w14:paraId="7A170992" w14:textId="77777777" w:rsidR="009379F2" w:rsidRPr="007649BE" w:rsidRDefault="00000000" w:rsidP="007649BE">
      <w:pPr>
        <w:tabs>
          <w:tab w:val="left" w:pos="2268"/>
          <w:tab w:val="left" w:pos="2835"/>
        </w:tabs>
        <w:spacing w:before="0" w:after="100" w:line="240" w:lineRule="auto"/>
        <w:rPr>
          <w:rFonts w:ascii="Times Roman" w:hAnsi="Times Roman"/>
          <w:shd w:val="clear" w:color="auto" w:fill="FFFFFF"/>
        </w:rPr>
      </w:pPr>
      <w:r w:rsidRPr="007649BE">
        <w:rPr>
          <w:rFonts w:ascii="Times Roman" w:hAnsi="Times Roman"/>
          <w:shd w:val="clear" w:color="auto" w:fill="FFFFFF"/>
        </w:rPr>
        <w:t>Zul.-Voraussetzungen:</w:t>
      </w:r>
      <w:r w:rsidRPr="007649BE">
        <w:rPr>
          <w:rFonts w:ascii="Times Roman" w:hAnsi="Times Roman"/>
          <w:shd w:val="clear" w:color="auto" w:fill="FFFFFF"/>
        </w:rPr>
        <w:tab/>
        <w:t>keine</w:t>
      </w:r>
    </w:p>
    <w:p w14:paraId="5DBABFA6" w14:textId="48DF9A17" w:rsidR="009379F2" w:rsidRPr="007649BE" w:rsidRDefault="00000000" w:rsidP="00844D28">
      <w:pPr>
        <w:tabs>
          <w:tab w:val="left" w:pos="2268"/>
          <w:tab w:val="left" w:pos="2835"/>
        </w:tabs>
        <w:spacing w:before="0" w:after="100" w:line="240" w:lineRule="auto"/>
        <w:ind w:left="2260" w:hanging="2260"/>
        <w:rPr>
          <w:rFonts w:ascii="Times Roman" w:hAnsi="Times Roman"/>
          <w:shd w:val="clear" w:color="auto" w:fill="FFFFFF"/>
        </w:rPr>
      </w:pPr>
      <w:r w:rsidRPr="007649BE">
        <w:rPr>
          <w:rFonts w:ascii="Times Roman" w:hAnsi="Times Roman"/>
          <w:shd w:val="clear" w:color="auto" w:fill="FFFFFF"/>
        </w:rPr>
        <w:t>Inhalte:</w:t>
      </w:r>
      <w:r w:rsidRPr="007649BE">
        <w:rPr>
          <w:rFonts w:ascii="Times Roman" w:hAnsi="Times Roman"/>
          <w:shd w:val="clear" w:color="auto" w:fill="FFFFFF"/>
        </w:rPr>
        <w:tab/>
        <w:t>Jana König:</w:t>
      </w:r>
      <w:r w:rsidRPr="007649BE">
        <w:rPr>
          <w:rFonts w:ascii="Times Roman" w:hAnsi="Times Roman"/>
          <w:shd w:val="clear" w:color="auto" w:fill="FFFFFF"/>
        </w:rPr>
        <w:tab/>
        <w:t>Spielerische Kräftigung im Kinderturnen</w:t>
      </w:r>
      <w:r w:rsidR="00844D28">
        <w:rPr>
          <w:rFonts w:ascii="Times Roman" w:hAnsi="Times Roman"/>
          <w:shd w:val="clear" w:color="auto" w:fill="FFFFFF"/>
        </w:rPr>
        <w:br/>
      </w:r>
      <w:r w:rsidRPr="007649BE">
        <w:rPr>
          <w:rFonts w:ascii="Times Roman" w:hAnsi="Times Roman"/>
          <w:shd w:val="clear" w:color="auto" w:fill="FFFFFF"/>
        </w:rPr>
        <w:tab/>
        <w:t>Kay Frank:</w:t>
      </w:r>
      <w:r w:rsidRPr="007649BE">
        <w:rPr>
          <w:rFonts w:ascii="Times Roman" w:hAnsi="Times Roman"/>
          <w:shd w:val="clear" w:color="auto" w:fill="FFFFFF"/>
        </w:rPr>
        <w:tab/>
        <w:t>Spiele zur Schulung und Förderung der Wahrnehmung</w:t>
      </w:r>
      <w:r w:rsidR="00844D28">
        <w:rPr>
          <w:rFonts w:ascii="Times Roman" w:hAnsi="Times Roman"/>
          <w:shd w:val="clear" w:color="auto" w:fill="FFFFFF"/>
        </w:rPr>
        <w:br/>
      </w:r>
      <w:r w:rsidR="00844D28">
        <w:rPr>
          <w:rFonts w:ascii="Times Roman" w:hAnsi="Times Roman"/>
          <w:shd w:val="clear" w:color="auto" w:fill="FFFFFF"/>
        </w:rPr>
        <w:tab/>
      </w:r>
      <w:r w:rsidRPr="007649BE">
        <w:rPr>
          <w:rFonts w:ascii="Times Roman" w:hAnsi="Times Roman"/>
          <w:shd w:val="clear" w:color="auto" w:fill="FFFFFF"/>
        </w:rPr>
        <w:t>Werner Krauter: Turnen an den ruhenden Ringen</w:t>
      </w:r>
      <w:r w:rsidR="00844D28">
        <w:rPr>
          <w:rFonts w:ascii="Times Roman" w:hAnsi="Times Roman"/>
          <w:shd w:val="clear" w:color="auto" w:fill="FFFFFF"/>
        </w:rPr>
        <w:br/>
      </w:r>
      <w:r w:rsidRPr="007649BE">
        <w:rPr>
          <w:rFonts w:ascii="Times Roman" w:hAnsi="Times Roman"/>
          <w:shd w:val="clear" w:color="auto" w:fill="FFFFFF"/>
        </w:rPr>
        <w:t xml:space="preserve">Werner </w:t>
      </w:r>
      <w:r w:rsidRPr="007649BE">
        <w:rPr>
          <w:rFonts w:ascii="Times Roman" w:hAnsi="Times Roman"/>
          <w:shd w:val="clear" w:color="auto" w:fill="FFFFFF"/>
        </w:rPr>
        <w:drawing>
          <wp:anchor distT="152400" distB="152400" distL="152400" distR="152400" simplePos="0" relativeHeight="251660288" behindDoc="0" locked="0" layoutInCell="1" allowOverlap="1" wp14:anchorId="54591234" wp14:editId="781C443B">
            <wp:simplePos x="0" y="0"/>
            <wp:positionH relativeFrom="page">
              <wp:posOffset>208726</wp:posOffset>
            </wp:positionH>
            <wp:positionV relativeFrom="page">
              <wp:posOffset>162278</wp:posOffset>
            </wp:positionV>
            <wp:extent cx="7351330" cy="813363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 descr="pasted-image.pd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sted-image.pdf" descr="pasted-image.pdf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351330" cy="81336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Pr="007649BE">
        <w:rPr>
          <w:rFonts w:ascii="Times Roman" w:hAnsi="Times Roman"/>
          <w:shd w:val="clear" w:color="auto" w:fill="FFFFFF"/>
        </w:rPr>
        <w:t>Krauter: Turnen an den Schaukelringen</w:t>
      </w:r>
    </w:p>
    <w:p w14:paraId="60573771" w14:textId="7F7FD4B3" w:rsidR="009379F2" w:rsidRPr="007649BE" w:rsidRDefault="00000000" w:rsidP="007649BE">
      <w:pPr>
        <w:tabs>
          <w:tab w:val="left" w:pos="2268"/>
          <w:tab w:val="left" w:pos="2835"/>
        </w:tabs>
        <w:spacing w:before="0" w:after="100" w:line="240" w:lineRule="auto"/>
        <w:rPr>
          <w:rFonts w:ascii="Times Roman" w:hAnsi="Times Roman"/>
          <w:shd w:val="clear" w:color="auto" w:fill="FFFFFF"/>
        </w:rPr>
      </w:pPr>
      <w:r w:rsidRPr="007649BE">
        <w:rPr>
          <w:rFonts w:ascii="Times Roman" w:hAnsi="Times Roman"/>
          <w:shd w:val="clear" w:color="auto" w:fill="FFFFFF"/>
        </w:rPr>
        <w:t>Lizenzverlängerung:</w:t>
      </w:r>
      <w:r w:rsidRPr="007649BE">
        <w:rPr>
          <w:rFonts w:ascii="Times Roman" w:hAnsi="Times Roman"/>
          <w:shd w:val="clear" w:color="auto" w:fill="FFFFFF"/>
        </w:rPr>
        <w:tab/>
        <w:t>BLSV: ÜL C Breitensport Profil Erwachsene/Ältere</w:t>
      </w:r>
      <w:r w:rsidRPr="007649BE">
        <w:rPr>
          <w:rFonts w:ascii="Times Roman" w:hAnsi="Times Roman"/>
          <w:shd w:val="clear" w:color="auto" w:fill="FFFFFF"/>
        </w:rPr>
        <w:br/>
      </w:r>
      <w:r w:rsidRPr="007649BE">
        <w:rPr>
          <w:rFonts w:ascii="Times Roman" w:hAnsi="Times Roman"/>
          <w:shd w:val="clear" w:color="auto" w:fill="FFFFFF"/>
        </w:rPr>
        <w:tab/>
        <w:t>BLSV: ÜL C Breitensport Profil Kinder/Jugendliche</w:t>
      </w:r>
      <w:r w:rsidRPr="007649BE">
        <w:rPr>
          <w:rFonts w:ascii="Times Roman" w:hAnsi="Times Roman"/>
          <w:shd w:val="clear" w:color="auto" w:fill="FFFFFF"/>
        </w:rPr>
        <w:br/>
      </w:r>
      <w:r w:rsidRPr="007649BE">
        <w:rPr>
          <w:rFonts w:ascii="Times Roman" w:hAnsi="Times Roman"/>
          <w:shd w:val="clear" w:color="auto" w:fill="FFFFFF"/>
        </w:rPr>
        <w:tab/>
        <w:t xml:space="preserve">ÜL C Breitensport Schwerpunkt: Allround-Fitness </w:t>
      </w:r>
      <w:r w:rsidRPr="007649BE">
        <w:rPr>
          <w:rFonts w:ascii="Times Roman" w:hAnsi="Times Roman"/>
          <w:shd w:val="clear" w:color="auto" w:fill="FFFFFF"/>
        </w:rPr>
        <w:br/>
      </w:r>
      <w:r w:rsidRPr="007649BE">
        <w:rPr>
          <w:rFonts w:ascii="Times Roman" w:hAnsi="Times Roman"/>
          <w:shd w:val="clear" w:color="auto" w:fill="FFFFFF"/>
        </w:rPr>
        <w:tab/>
        <w:t xml:space="preserve">(Gymnastik-Turnen-Spiel) (früher: Trainer C Breitensport </w:t>
      </w:r>
      <w:r w:rsidRPr="007649BE">
        <w:rPr>
          <w:rFonts w:ascii="Times Roman" w:hAnsi="Times Roman"/>
          <w:shd w:val="clear" w:color="auto" w:fill="FFFFFF"/>
        </w:rPr>
        <w:br/>
      </w:r>
      <w:r w:rsidRPr="007649BE">
        <w:rPr>
          <w:rFonts w:ascii="Times Roman" w:hAnsi="Times Roman"/>
          <w:shd w:val="clear" w:color="auto" w:fill="FFFFFF"/>
        </w:rPr>
        <w:tab/>
        <w:t>Turnen-Fitness-Gesundheit)</w:t>
      </w:r>
      <w:r w:rsidRPr="007649BE">
        <w:rPr>
          <w:rFonts w:ascii="Times Roman" w:hAnsi="Times Roman"/>
          <w:shd w:val="clear" w:color="auto" w:fill="FFFFFF"/>
        </w:rPr>
        <w:br/>
      </w:r>
      <w:r w:rsidRPr="007649BE">
        <w:rPr>
          <w:rFonts w:ascii="Times Roman" w:hAnsi="Times Roman"/>
          <w:shd w:val="clear" w:color="auto" w:fill="FFFFFF"/>
        </w:rPr>
        <w:tab/>
        <w:t xml:space="preserve">Trainer C Breitensport Fitness und Gesundheit, Schwerpunkt </w:t>
      </w:r>
      <w:r w:rsidRPr="007649BE">
        <w:rPr>
          <w:rFonts w:ascii="Times Roman" w:hAnsi="Times Roman"/>
          <w:shd w:val="clear" w:color="auto" w:fill="FFFFFF"/>
        </w:rPr>
        <w:br/>
      </w:r>
      <w:r w:rsidRPr="007649BE">
        <w:rPr>
          <w:rFonts w:ascii="Times Roman" w:hAnsi="Times Roman"/>
          <w:shd w:val="clear" w:color="auto" w:fill="FFFFFF"/>
        </w:rPr>
        <w:tab/>
        <w:t>Erwachsene</w:t>
      </w:r>
    </w:p>
    <w:p w14:paraId="0CF6D8B9" w14:textId="77777777" w:rsidR="009379F2" w:rsidRPr="007649BE" w:rsidRDefault="00000000" w:rsidP="007649BE">
      <w:pPr>
        <w:tabs>
          <w:tab w:val="left" w:pos="2268"/>
          <w:tab w:val="left" w:pos="2835"/>
        </w:tabs>
        <w:spacing w:before="0" w:after="100" w:line="240" w:lineRule="auto"/>
        <w:rPr>
          <w:rFonts w:ascii="Times Roman" w:hAnsi="Times Roman"/>
          <w:shd w:val="clear" w:color="auto" w:fill="FFFFFF"/>
        </w:rPr>
      </w:pPr>
      <w:r w:rsidRPr="007649BE">
        <w:rPr>
          <w:rFonts w:ascii="Times Roman" w:hAnsi="Times Roman"/>
          <w:shd w:val="clear" w:color="auto" w:fill="FFFFFF"/>
        </w:rPr>
        <w:t>Ansprechpartnerin:</w:t>
      </w:r>
      <w:r w:rsidRPr="007649BE">
        <w:rPr>
          <w:rFonts w:ascii="Times Roman" w:hAnsi="Times Roman"/>
          <w:shd w:val="clear" w:color="auto" w:fill="FFFFFF"/>
        </w:rPr>
        <w:tab/>
        <w:t>Gisela Frank</w:t>
      </w:r>
      <w:r w:rsidRPr="007649BE">
        <w:rPr>
          <w:rFonts w:ascii="Times Roman" w:hAnsi="Times Roman"/>
          <w:shd w:val="clear" w:color="auto" w:fill="FFFFFF"/>
        </w:rPr>
        <w:br/>
      </w:r>
      <w:r w:rsidRPr="007649BE">
        <w:rPr>
          <w:rFonts w:ascii="Times Roman" w:hAnsi="Times Roman"/>
          <w:shd w:val="clear" w:color="auto" w:fill="FFFFFF"/>
        </w:rPr>
        <w:tab/>
        <w:t>Buckenhofer Straße 19</w:t>
      </w:r>
      <w:r w:rsidRPr="007649BE">
        <w:rPr>
          <w:rFonts w:ascii="Times Roman" w:hAnsi="Times Roman"/>
          <w:shd w:val="clear" w:color="auto" w:fill="FFFFFF"/>
        </w:rPr>
        <w:br/>
      </w:r>
      <w:r w:rsidRPr="007649BE">
        <w:rPr>
          <w:rFonts w:ascii="Times Roman" w:hAnsi="Times Roman"/>
          <w:shd w:val="clear" w:color="auto" w:fill="FFFFFF"/>
        </w:rPr>
        <w:tab/>
        <w:t xml:space="preserve">91080 </w:t>
      </w:r>
      <w:proofErr w:type="spellStart"/>
      <w:r w:rsidRPr="007649BE">
        <w:rPr>
          <w:rFonts w:ascii="Times Roman" w:hAnsi="Times Roman"/>
          <w:shd w:val="clear" w:color="auto" w:fill="FFFFFF"/>
        </w:rPr>
        <w:t>Spardorf</w:t>
      </w:r>
      <w:proofErr w:type="spellEnd"/>
      <w:r w:rsidRPr="007649BE">
        <w:rPr>
          <w:rFonts w:ascii="Times Roman" w:hAnsi="Times Roman"/>
          <w:shd w:val="clear" w:color="auto" w:fill="FFFFFF"/>
        </w:rPr>
        <w:br/>
      </w:r>
      <w:r w:rsidRPr="007649BE">
        <w:rPr>
          <w:rFonts w:ascii="Times Roman" w:hAnsi="Times Roman"/>
          <w:shd w:val="clear" w:color="auto" w:fill="FFFFFF"/>
        </w:rPr>
        <w:tab/>
        <w:t>Tel.: 0157 3547 8129</w:t>
      </w:r>
      <w:r w:rsidRPr="007649BE">
        <w:rPr>
          <w:rFonts w:ascii="Times Roman" w:hAnsi="Times Roman"/>
          <w:shd w:val="clear" w:color="auto" w:fill="FFFFFF"/>
        </w:rPr>
        <w:br/>
      </w:r>
      <w:r w:rsidRPr="007649BE">
        <w:rPr>
          <w:rFonts w:ascii="Times Roman" w:hAnsi="Times Roman"/>
          <w:shd w:val="clear" w:color="auto" w:fill="FFFFFF"/>
        </w:rPr>
        <w:tab/>
      </w:r>
      <w:proofErr w:type="spellStart"/>
      <w:proofErr w:type="gramStart"/>
      <w:r w:rsidRPr="007649BE">
        <w:rPr>
          <w:rFonts w:ascii="Times Roman" w:hAnsi="Times Roman"/>
          <w:shd w:val="clear" w:color="auto" w:fill="FFFFFF"/>
        </w:rPr>
        <w:t>eMail</w:t>
      </w:r>
      <w:proofErr w:type="spellEnd"/>
      <w:proofErr w:type="gramEnd"/>
      <w:r w:rsidRPr="007649BE">
        <w:rPr>
          <w:rFonts w:ascii="Times Roman" w:hAnsi="Times Roman"/>
          <w:shd w:val="clear" w:color="auto" w:fill="FFFFFF"/>
        </w:rPr>
        <w:t xml:space="preserve">: </w:t>
      </w:r>
      <w:hyperlink r:id="rId8" w:history="1">
        <w:r w:rsidRPr="007649BE">
          <w:t>gi_frank_2006@yahoo.de</w:t>
        </w:r>
      </w:hyperlink>
    </w:p>
    <w:p w14:paraId="74E4EF8B" w14:textId="0FFBA9BD" w:rsidR="009379F2" w:rsidRPr="007649BE" w:rsidRDefault="007649BE" w:rsidP="007649BE">
      <w:pPr>
        <w:tabs>
          <w:tab w:val="left" w:pos="2268"/>
          <w:tab w:val="left" w:pos="2835"/>
        </w:tabs>
        <w:spacing w:before="0" w:after="100" w:line="240" w:lineRule="auto"/>
        <w:rPr>
          <w:rFonts w:ascii="Times Roman" w:hAnsi="Times Roman"/>
          <w:shd w:val="clear" w:color="auto" w:fill="FFFFFF"/>
        </w:rPr>
      </w:pPr>
      <w:r>
        <w:rPr>
          <w:rFonts w:ascii="Times Roman" w:hAnsi="Times Roman"/>
          <w:shd w:val="clear" w:color="auto" w:fill="FFFFFF"/>
        </w:rPr>
        <w:tab/>
      </w:r>
      <w:r w:rsidR="00000000" w:rsidRPr="007649BE">
        <w:rPr>
          <w:rFonts w:ascii="Times Roman" w:hAnsi="Times Roman"/>
          <w:shd w:val="clear" w:color="auto" w:fill="FFFFFF"/>
        </w:rPr>
        <w:t>Rückfragen an: telefonisch: 0157/35478129</w:t>
      </w:r>
      <w:r w:rsidRPr="007649BE">
        <w:rPr>
          <w:rFonts w:ascii="Times Roman" w:hAnsi="Times Roman"/>
          <w:shd w:val="clear" w:color="auto" w:fill="FFFFFF"/>
        </w:rPr>
        <w:br/>
      </w:r>
      <w:r>
        <w:rPr>
          <w:rFonts w:ascii="Times Roman" w:hAnsi="Times Roman"/>
          <w:shd w:val="clear" w:color="auto" w:fill="FFFFFF"/>
        </w:rPr>
        <w:tab/>
        <w:t>o</w:t>
      </w:r>
      <w:r w:rsidR="00000000" w:rsidRPr="007649BE">
        <w:rPr>
          <w:rFonts w:ascii="Times Roman" w:hAnsi="Times Roman"/>
          <w:shd w:val="clear" w:color="auto" w:fill="FFFFFF"/>
        </w:rPr>
        <w:t>der per Mail: gi_frank_2006@yahoo.de</w:t>
      </w:r>
    </w:p>
    <w:p w14:paraId="19D44780" w14:textId="4AA69510" w:rsidR="009379F2" w:rsidRPr="007649BE" w:rsidRDefault="00000000" w:rsidP="007649BE">
      <w:pPr>
        <w:tabs>
          <w:tab w:val="left" w:pos="2268"/>
          <w:tab w:val="left" w:pos="2835"/>
        </w:tabs>
        <w:spacing w:before="0" w:after="100" w:line="240" w:lineRule="auto"/>
        <w:rPr>
          <w:rFonts w:ascii="Times Roman" w:hAnsi="Times Roman"/>
          <w:shd w:val="clear" w:color="auto" w:fill="FFFFFF"/>
        </w:rPr>
      </w:pPr>
      <w:r w:rsidRPr="007649BE">
        <w:rPr>
          <w:rFonts w:ascii="Times Roman" w:hAnsi="Times Roman"/>
          <w:shd w:val="clear" w:color="auto" w:fill="FFFFFF"/>
        </w:rPr>
        <w:t>Gebühren: </w:t>
      </w:r>
      <w:r w:rsidR="007649BE" w:rsidRPr="007649BE">
        <w:rPr>
          <w:rFonts w:ascii="Times Roman" w:hAnsi="Times Roman"/>
          <w:shd w:val="clear" w:color="auto" w:fill="FFFFFF"/>
        </w:rPr>
        <w:t xml:space="preserve"> </w:t>
      </w:r>
      <w:r w:rsidR="007649BE" w:rsidRPr="007649BE">
        <w:rPr>
          <w:rFonts w:ascii="Times Roman" w:hAnsi="Times Roman"/>
          <w:shd w:val="clear" w:color="auto" w:fill="FFFFFF"/>
        </w:rPr>
        <w:tab/>
      </w:r>
      <w:r w:rsidRPr="007649BE">
        <w:rPr>
          <w:rFonts w:ascii="Times Roman" w:hAnsi="Times Roman"/>
          <w:shd w:val="clear" w:color="auto" w:fill="FFFFFF"/>
        </w:rPr>
        <w:t xml:space="preserve">BTV-Mitgliedsvereine: </w:t>
      </w:r>
      <w:r w:rsidRPr="007649BE">
        <w:rPr>
          <w:rFonts w:ascii="Times Roman" w:hAnsi="Times Roman"/>
          <w:b/>
          <w:bCs/>
          <w:shd w:val="clear" w:color="auto" w:fill="FFFFFF"/>
        </w:rPr>
        <w:t>40,00 €</w:t>
      </w:r>
      <w:r w:rsidR="007649BE" w:rsidRPr="007649BE">
        <w:rPr>
          <w:rFonts w:ascii="Times Roman" w:hAnsi="Times Roman"/>
          <w:shd w:val="clear" w:color="auto" w:fill="FFFFFF"/>
        </w:rPr>
        <w:br/>
      </w:r>
      <w:r w:rsidR="007649BE">
        <w:rPr>
          <w:rFonts w:ascii="Times Roman" w:hAnsi="Times Roman"/>
          <w:shd w:val="clear" w:color="auto" w:fill="FFFFFF"/>
        </w:rPr>
        <w:tab/>
        <w:t>N</w:t>
      </w:r>
      <w:r w:rsidRPr="007649BE">
        <w:rPr>
          <w:rFonts w:ascii="Times Roman" w:hAnsi="Times Roman"/>
          <w:shd w:val="clear" w:color="auto" w:fill="FFFFFF"/>
        </w:rPr>
        <w:t xml:space="preserve">ichtmitglied: </w:t>
      </w:r>
      <w:r w:rsidRPr="007649BE">
        <w:rPr>
          <w:rFonts w:ascii="Times Roman" w:hAnsi="Times Roman"/>
          <w:b/>
          <w:bCs/>
          <w:shd w:val="clear" w:color="auto" w:fill="FFFFFF"/>
        </w:rPr>
        <w:t>60,00 €</w:t>
      </w:r>
    </w:p>
    <w:p w14:paraId="7FC7B849" w14:textId="7B835ED7" w:rsidR="009379F2" w:rsidRPr="007649BE" w:rsidRDefault="00000000" w:rsidP="00844D28">
      <w:pPr>
        <w:tabs>
          <w:tab w:val="left" w:pos="2268"/>
          <w:tab w:val="left" w:pos="2835"/>
        </w:tabs>
        <w:spacing w:before="0" w:after="100" w:line="240" w:lineRule="auto"/>
        <w:ind w:left="2160"/>
        <w:rPr>
          <w:rFonts w:ascii="Times Roman" w:hAnsi="Times Roman"/>
          <w:shd w:val="clear" w:color="auto" w:fill="FFFFFF"/>
        </w:rPr>
      </w:pPr>
      <w:r w:rsidRPr="007649BE">
        <w:rPr>
          <w:rFonts w:ascii="Times Roman" w:hAnsi="Times Roman"/>
          <w:shd w:val="clear" w:color="auto" w:fill="FFFFFF"/>
        </w:rPr>
        <w:t>Die Gebühr bitte bis spätestens 17.11.2023 auf das folgende Bankkonto überweisen:</w:t>
      </w:r>
      <w:r w:rsidR="007649BE" w:rsidRPr="007649BE">
        <w:rPr>
          <w:rFonts w:ascii="Times Roman" w:hAnsi="Times Roman"/>
          <w:shd w:val="clear" w:color="auto" w:fill="FFFFFF"/>
        </w:rPr>
        <w:br/>
      </w:r>
      <w:r w:rsidRPr="007649BE">
        <w:rPr>
          <w:rFonts w:ascii="Times Roman" w:hAnsi="Times Roman"/>
          <w:shd w:val="clear" w:color="auto" w:fill="FFFFFF"/>
        </w:rPr>
        <w:t>Konto: Bay. Turnverband e.V. - Turngau-Nürnberg-Fürth-Erlangen</w:t>
      </w:r>
      <w:r w:rsidRPr="007649BE">
        <w:rPr>
          <w:rFonts w:ascii="Times Roman" w:hAnsi="Times Roman"/>
          <w:shd w:val="clear" w:color="auto" w:fill="FFFFFF"/>
        </w:rPr>
        <w:br/>
        <w:t>Bank: Sparkasse Fürth</w:t>
      </w:r>
      <w:r w:rsidRPr="007649BE">
        <w:rPr>
          <w:rFonts w:ascii="Times Roman" w:hAnsi="Times Roman"/>
          <w:shd w:val="clear" w:color="auto" w:fill="FFFFFF"/>
        </w:rPr>
        <w:br/>
        <w:t>IBAN: DE 96 7625 0000 0000 0381 82</w:t>
      </w:r>
      <w:r w:rsidRPr="007649BE">
        <w:rPr>
          <w:rFonts w:ascii="Times Roman" w:hAnsi="Times Roman"/>
          <w:shd w:val="clear" w:color="auto" w:fill="FFFFFF"/>
        </w:rPr>
        <w:br/>
        <w:t>BIC: BYLADEM1SFU</w:t>
      </w:r>
      <w:r w:rsidRPr="007649BE">
        <w:rPr>
          <w:rFonts w:ascii="Times Roman" w:hAnsi="Times Roman"/>
          <w:shd w:val="clear" w:color="auto" w:fill="FFFFFF"/>
        </w:rPr>
        <w:br/>
        <w:t xml:space="preserve">Verwendungszweck: </w:t>
      </w:r>
      <w:r w:rsidR="00844D28">
        <w:rPr>
          <w:rFonts w:ascii="Times Roman" w:hAnsi="Times Roman"/>
          <w:shd w:val="clear" w:color="auto" w:fill="FFFFFF"/>
        </w:rPr>
        <w:tab/>
      </w:r>
      <w:r w:rsidRPr="007649BE">
        <w:rPr>
          <w:rFonts w:ascii="Times Roman" w:hAnsi="Times Roman"/>
          <w:shd w:val="clear" w:color="auto" w:fill="FFFFFF"/>
        </w:rPr>
        <w:t>Vielfalt für die Kinder 2023 Herbst</w:t>
      </w:r>
      <w:r w:rsidR="00844D28">
        <w:rPr>
          <w:rFonts w:ascii="Times Roman" w:hAnsi="Times Roman"/>
          <w:shd w:val="clear" w:color="auto" w:fill="FFFFFF"/>
        </w:rPr>
        <w:br/>
      </w:r>
      <w:r w:rsidRPr="007649BE">
        <w:rPr>
          <w:rFonts w:ascii="Times Roman" w:hAnsi="Times Roman"/>
          <w:shd w:val="clear" w:color="auto" w:fill="FFFFFF"/>
        </w:rPr>
        <w:t>                                    MANU: 23 620 309 20 12</w:t>
      </w:r>
      <w:r w:rsidRPr="007649BE">
        <w:rPr>
          <w:rFonts w:ascii="Times Roman" w:hAnsi="Times Roman"/>
          <w:shd w:val="clear" w:color="auto" w:fill="FFFFFF"/>
        </w:rPr>
        <w:br/>
        <w:t xml:space="preserve">                                    </w:t>
      </w:r>
      <w:r w:rsidR="00844D28">
        <w:rPr>
          <w:rFonts w:ascii="Times Roman" w:hAnsi="Times Roman"/>
          <w:shd w:val="clear" w:color="auto" w:fill="FFFFFF"/>
        </w:rPr>
        <w:t>V</w:t>
      </w:r>
      <w:r w:rsidRPr="007649BE">
        <w:rPr>
          <w:rFonts w:ascii="Times Roman" w:hAnsi="Times Roman"/>
          <w:shd w:val="clear" w:color="auto" w:fill="FFFFFF"/>
        </w:rPr>
        <w:t xml:space="preserve">erein / Vor- </w:t>
      </w:r>
      <w:proofErr w:type="gramStart"/>
      <w:r w:rsidRPr="007649BE">
        <w:rPr>
          <w:rFonts w:ascii="Times Roman" w:hAnsi="Times Roman"/>
          <w:shd w:val="clear" w:color="auto" w:fill="FFFFFF"/>
        </w:rPr>
        <w:t>und  Nachname</w:t>
      </w:r>
      <w:proofErr w:type="gramEnd"/>
      <w:r w:rsidRPr="007649BE">
        <w:rPr>
          <w:rFonts w:ascii="Times Roman" w:hAnsi="Times Roman"/>
          <w:shd w:val="clear" w:color="auto" w:fill="FFFFFF"/>
        </w:rPr>
        <w:t xml:space="preserve"> des/r Teilnehmers/in</w:t>
      </w:r>
    </w:p>
    <w:p w14:paraId="2BF5D0F7" w14:textId="79DA4B6C" w:rsidR="009379F2" w:rsidRPr="007649BE" w:rsidRDefault="00000000" w:rsidP="007649BE">
      <w:pPr>
        <w:tabs>
          <w:tab w:val="left" w:pos="2268"/>
          <w:tab w:val="left" w:pos="2835"/>
        </w:tabs>
        <w:spacing w:before="0" w:after="100" w:line="240" w:lineRule="auto"/>
        <w:rPr>
          <w:rFonts w:ascii="Times Roman" w:hAnsi="Times Roman"/>
          <w:shd w:val="clear" w:color="auto" w:fill="FFFFFF"/>
        </w:rPr>
      </w:pPr>
      <w:r w:rsidRPr="007649BE">
        <w:rPr>
          <w:rFonts w:ascii="Times Roman" w:hAnsi="Times Roman"/>
          <w:shd w:val="clear" w:color="auto" w:fill="FFFFFF"/>
        </w:rPr>
        <w:t xml:space="preserve">Anmeldung: </w:t>
      </w:r>
      <w:r w:rsidR="00844D28">
        <w:rPr>
          <w:rFonts w:ascii="Times Roman" w:hAnsi="Times Roman"/>
          <w:shd w:val="clear" w:color="auto" w:fill="FFFFFF"/>
        </w:rPr>
        <w:tab/>
      </w:r>
      <w:r w:rsidRPr="007649BE">
        <w:rPr>
          <w:rFonts w:ascii="Times Roman" w:hAnsi="Times Roman"/>
          <w:shd w:val="clear" w:color="auto" w:fill="FFFFFF"/>
        </w:rPr>
        <w:t>per Meldebogen an gi_frank_2006@yahoo.de:</w:t>
      </w:r>
    </w:p>
    <w:p w14:paraId="2C568F69" w14:textId="517A6380" w:rsidR="009379F2" w:rsidRPr="007649BE" w:rsidRDefault="00000000" w:rsidP="007649BE">
      <w:pPr>
        <w:tabs>
          <w:tab w:val="left" w:pos="2268"/>
          <w:tab w:val="left" w:pos="2835"/>
        </w:tabs>
        <w:spacing w:before="0" w:after="100" w:line="240" w:lineRule="auto"/>
        <w:rPr>
          <w:rFonts w:ascii="Times Roman" w:hAnsi="Times Roman"/>
        </w:rPr>
      </w:pPr>
      <w:r w:rsidRPr="007649BE">
        <w:rPr>
          <w:rFonts w:ascii="Times Roman" w:hAnsi="Times Roman"/>
          <w:shd w:val="clear" w:color="auto" w:fill="FFFFFF"/>
        </w:rPr>
        <w:lastRenderedPageBreak/>
        <w:tab/>
      </w:r>
      <w:r w:rsidR="00844D28">
        <w:rPr>
          <w:rFonts w:ascii="Times Roman" w:hAnsi="Times Roman" w:hint="eastAsia"/>
          <w:shd w:val="clear" w:color="auto" w:fill="FFFFFF"/>
        </w:rPr>
        <w:t>O</w:t>
      </w:r>
      <w:r w:rsidR="00844D28">
        <w:rPr>
          <w:rFonts w:ascii="Times Roman" w:hAnsi="Times Roman"/>
          <w:shd w:val="clear" w:color="auto" w:fill="FFFFFF"/>
        </w:rPr>
        <w:t xml:space="preserve">der nutzt die </w:t>
      </w:r>
      <w:r w:rsidRPr="007649BE">
        <w:rPr>
          <w:rFonts w:ascii="Times Roman" w:hAnsi="Times Roman"/>
          <w:shd w:val="clear" w:color="auto" w:fill="FFFFFF"/>
        </w:rPr>
        <w:t> </w:t>
      </w:r>
      <w:hyperlink r:id="rId9" w:history="1">
        <w:r w:rsidRPr="007649BE">
          <w:rPr>
            <w:rFonts w:ascii="Times Roman" w:hAnsi="Times Roman"/>
            <w:b/>
            <w:bCs/>
            <w:shd w:val="clear" w:color="auto" w:fill="FFFFFF"/>
          </w:rPr>
          <w:t>ONLINE ANMELDUNG</w:t>
        </w:r>
      </w:hyperlink>
    </w:p>
    <w:p w14:paraId="0FC87787" w14:textId="77777777" w:rsidR="009379F2" w:rsidRPr="007649BE" w:rsidRDefault="009379F2" w:rsidP="007649BE">
      <w:pPr>
        <w:tabs>
          <w:tab w:val="left" w:pos="2268"/>
          <w:tab w:val="left" w:pos="2835"/>
        </w:tabs>
        <w:spacing w:before="0" w:after="100" w:line="240" w:lineRule="auto"/>
      </w:pPr>
    </w:p>
    <w:p w14:paraId="189E3B5B" w14:textId="77777777" w:rsidR="009379F2" w:rsidRPr="007649BE" w:rsidRDefault="00000000" w:rsidP="007649BE">
      <w:pPr>
        <w:tabs>
          <w:tab w:val="left" w:pos="2268"/>
          <w:tab w:val="left" w:pos="2835"/>
        </w:tabs>
        <w:spacing w:before="0" w:after="100" w:line="240" w:lineRule="auto"/>
        <w:rPr>
          <w:rFonts w:ascii="Times Roman" w:hAnsi="Times Roman"/>
          <w:shd w:val="clear" w:color="auto" w:fill="FFFFFF"/>
        </w:rPr>
      </w:pPr>
      <w:r w:rsidRPr="007649BE">
        <w:t>ABLAUF</w:t>
      </w:r>
      <w:r w:rsidRPr="007649BE">
        <w:rPr>
          <w:rFonts w:ascii="Times Roman" w:hAnsi="Times Roman"/>
          <w:shd w:val="clear" w:color="auto" w:fill="FFFFFF"/>
        </w:rPr>
        <w:t xml:space="preserve">: </w:t>
      </w:r>
    </w:p>
    <w:p w14:paraId="67458374" w14:textId="60225AB7" w:rsidR="009379F2" w:rsidRPr="007649BE" w:rsidRDefault="00000000" w:rsidP="007649BE">
      <w:pPr>
        <w:tabs>
          <w:tab w:val="left" w:pos="2268"/>
          <w:tab w:val="left" w:pos="2835"/>
        </w:tabs>
        <w:spacing w:before="0" w:after="100" w:line="240" w:lineRule="auto"/>
        <w:rPr>
          <w:rFonts w:ascii="Times Roman" w:hAnsi="Times Roman" w:hint="eastAsia"/>
          <w:shd w:val="clear" w:color="auto" w:fill="FFFFFF"/>
        </w:rPr>
      </w:pPr>
      <w:r w:rsidRPr="007649BE">
        <w:rPr>
          <w:rFonts w:ascii="Times Roman" w:hAnsi="Times Roman"/>
          <w:shd w:val="clear" w:color="auto" w:fill="FFFFFF"/>
        </w:rPr>
        <w:t>Anreise:</w:t>
      </w:r>
      <w:r w:rsidRPr="007649BE">
        <w:rPr>
          <w:rFonts w:ascii="Times Roman" w:hAnsi="Times Roman"/>
          <w:shd w:val="clear" w:color="auto" w:fill="FFFFFF"/>
        </w:rPr>
        <w:tab/>
        <w:t>9:00 Uhr</w:t>
      </w:r>
    </w:p>
    <w:p w14:paraId="70D0F119" w14:textId="7338348D" w:rsidR="009379F2" w:rsidRPr="007649BE" w:rsidRDefault="00000000" w:rsidP="007649BE">
      <w:pPr>
        <w:tabs>
          <w:tab w:val="left" w:pos="2268"/>
          <w:tab w:val="left" w:pos="2835"/>
        </w:tabs>
        <w:spacing w:before="0" w:after="100" w:line="240" w:lineRule="auto"/>
        <w:rPr>
          <w:rFonts w:ascii="Times Roman" w:hAnsi="Times Roman" w:hint="eastAsia"/>
          <w:shd w:val="clear" w:color="auto" w:fill="FFFFFF"/>
        </w:rPr>
      </w:pPr>
      <w:r w:rsidRPr="007649BE">
        <w:rPr>
          <w:rFonts w:ascii="Times Roman" w:hAnsi="Times Roman"/>
          <w:shd w:val="clear" w:color="auto" w:fill="FFFFFF"/>
        </w:rPr>
        <w:t xml:space="preserve">Beginn: </w:t>
      </w:r>
      <w:r w:rsidRPr="007649BE">
        <w:rPr>
          <w:rFonts w:ascii="Times Roman" w:hAnsi="Times Roman"/>
          <w:shd w:val="clear" w:color="auto" w:fill="FFFFFF"/>
        </w:rPr>
        <w:tab/>
        <w:t>09:30 Uhr</w:t>
      </w:r>
    </w:p>
    <w:p w14:paraId="1ABE44DE" w14:textId="77777777" w:rsidR="009379F2" w:rsidRPr="007649BE" w:rsidRDefault="00000000" w:rsidP="007649BE">
      <w:pPr>
        <w:tabs>
          <w:tab w:val="left" w:pos="2268"/>
          <w:tab w:val="left" w:pos="2835"/>
        </w:tabs>
        <w:spacing w:before="0" w:after="100" w:line="240" w:lineRule="auto"/>
        <w:rPr>
          <w:rFonts w:ascii="Times Roman" w:hAnsi="Times Roman" w:hint="eastAsia"/>
          <w:shd w:val="clear" w:color="auto" w:fill="FFFFFF"/>
        </w:rPr>
      </w:pPr>
      <w:r w:rsidRPr="007649BE">
        <w:rPr>
          <w:rFonts w:ascii="Times Roman" w:hAnsi="Times Roman"/>
          <w:shd w:val="clear" w:color="auto" w:fill="FFFFFF"/>
        </w:rPr>
        <w:t>Mittagspause: gegen</w:t>
      </w:r>
      <w:r w:rsidRPr="007649BE">
        <w:rPr>
          <w:rFonts w:ascii="Times Roman" w:hAnsi="Times Roman"/>
          <w:shd w:val="clear" w:color="auto" w:fill="FFFFFF"/>
        </w:rPr>
        <w:tab/>
        <w:t>13:00 Uhr</w:t>
      </w:r>
    </w:p>
    <w:p w14:paraId="05CC6405" w14:textId="39CF18D5" w:rsidR="009379F2" w:rsidRDefault="00000000" w:rsidP="007649BE">
      <w:pPr>
        <w:tabs>
          <w:tab w:val="left" w:pos="2268"/>
          <w:tab w:val="left" w:pos="2835"/>
        </w:tabs>
        <w:spacing w:before="0" w:after="100" w:line="240" w:lineRule="auto"/>
        <w:rPr>
          <w:rFonts w:ascii="Times Roman" w:hAnsi="Times Roman"/>
          <w:shd w:val="clear" w:color="auto" w:fill="FFFFFF"/>
        </w:rPr>
      </w:pPr>
      <w:r w:rsidRPr="007649BE">
        <w:rPr>
          <w:rFonts w:ascii="Times Roman" w:hAnsi="Times Roman"/>
          <w:shd w:val="clear" w:color="auto" w:fill="FFFFFF"/>
        </w:rPr>
        <w:t>Ende: ca.</w:t>
      </w:r>
      <w:r w:rsidRPr="007649BE">
        <w:rPr>
          <w:rFonts w:ascii="Times Roman" w:hAnsi="Times Roman"/>
          <w:shd w:val="clear" w:color="auto" w:fill="FFFFFF"/>
        </w:rPr>
        <w:tab/>
        <w:t xml:space="preserve">17:30 Uhr </w:t>
      </w:r>
    </w:p>
    <w:p w14:paraId="51754D2B" w14:textId="77777777" w:rsidR="00844D28" w:rsidRPr="007649BE" w:rsidRDefault="00844D28" w:rsidP="007649BE">
      <w:pPr>
        <w:tabs>
          <w:tab w:val="left" w:pos="2268"/>
          <w:tab w:val="left" w:pos="2835"/>
        </w:tabs>
        <w:spacing w:before="0" w:after="100" w:line="240" w:lineRule="auto"/>
        <w:rPr>
          <w:rFonts w:ascii="Times Roman" w:hAnsi="Times Roman"/>
          <w:shd w:val="clear" w:color="auto" w:fill="FFFFFF"/>
        </w:rPr>
      </w:pPr>
    </w:p>
    <w:p w14:paraId="0D25BCF5" w14:textId="77777777" w:rsidR="009379F2" w:rsidRPr="007649BE" w:rsidRDefault="00000000" w:rsidP="007649BE">
      <w:pPr>
        <w:tabs>
          <w:tab w:val="left" w:pos="2268"/>
          <w:tab w:val="left" w:pos="2835"/>
        </w:tabs>
        <w:spacing w:before="0" w:after="100" w:line="240" w:lineRule="auto"/>
        <w:rPr>
          <w:rFonts w:ascii="Times Roman" w:hAnsi="Times Roman"/>
          <w:shd w:val="clear" w:color="auto" w:fill="FFFFFF"/>
        </w:rPr>
      </w:pPr>
      <w:r w:rsidRPr="007649BE">
        <w:rPr>
          <w:rFonts w:ascii="Times Roman" w:hAnsi="Times Roman"/>
          <w:shd w:val="clear" w:color="auto" w:fill="FFFFFF"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 wp14:anchorId="6F72887D" wp14:editId="17EB0365">
                <wp:simplePos x="0" y="0"/>
                <wp:positionH relativeFrom="margin">
                  <wp:posOffset>2274744</wp:posOffset>
                </wp:positionH>
                <wp:positionV relativeFrom="line">
                  <wp:posOffset>8878432</wp:posOffset>
                </wp:positionV>
                <wp:extent cx="1270000" cy="221171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6" name="officeArt object" descr="Rechteck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0" cy="2211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179.1pt;margin-top:699.1pt;width:100.0pt;height:17.4pt;z-index:251659264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color="#FFFF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/>
              </v:rect>
            </w:pict>
          </mc:Fallback>
        </mc:AlternateContent>
      </w:r>
      <w:r w:rsidRPr="007649BE">
        <w:rPr>
          <w:rFonts w:ascii="Times Roman" w:hAnsi="Times Roman"/>
          <w:shd w:val="clear" w:color="auto" w:fill="FFFFFF"/>
        </w:rPr>
        <w:t xml:space="preserve">INHALTE DER EINZELNEN STUNDEN: </w:t>
      </w:r>
    </w:p>
    <w:p w14:paraId="7BCEABC3" w14:textId="77777777" w:rsidR="009379F2" w:rsidRPr="007649BE" w:rsidRDefault="009379F2" w:rsidP="007649BE">
      <w:pPr>
        <w:tabs>
          <w:tab w:val="left" w:pos="2268"/>
          <w:tab w:val="left" w:pos="2835"/>
        </w:tabs>
        <w:spacing w:before="0" w:after="100" w:line="240" w:lineRule="auto"/>
        <w:rPr>
          <w:rFonts w:ascii="Times Roman" w:hAnsi="Times Roman"/>
          <w:shd w:val="clear" w:color="auto" w:fill="FFFFFF"/>
        </w:rPr>
      </w:pPr>
    </w:p>
    <w:p w14:paraId="42A050D9" w14:textId="77777777" w:rsidR="009379F2" w:rsidRPr="00844D28" w:rsidRDefault="00000000" w:rsidP="007649BE">
      <w:pPr>
        <w:tabs>
          <w:tab w:val="left" w:pos="2268"/>
          <w:tab w:val="left" w:pos="2835"/>
        </w:tabs>
        <w:spacing w:before="0" w:after="100" w:line="240" w:lineRule="auto"/>
        <w:rPr>
          <w:rFonts w:ascii="Times Roman" w:hAnsi="Times Roman"/>
          <w:b/>
          <w:bCs/>
          <w:shd w:val="clear" w:color="auto" w:fill="FFFFFF"/>
        </w:rPr>
      </w:pPr>
      <w:r w:rsidRPr="007649BE">
        <w:rPr>
          <w:rFonts w:ascii="Times Roman" w:hAnsi="Times Roman"/>
          <w:shd w:val="clear" w:color="auto" w:fill="FFFFFF"/>
        </w:rPr>
        <w:t xml:space="preserve">Jana König: </w:t>
      </w:r>
      <w:r w:rsidRPr="007649BE">
        <w:rPr>
          <w:rFonts w:ascii="Times Roman" w:hAnsi="Times Roman"/>
          <w:shd w:val="clear" w:color="auto" w:fill="FFFFFF"/>
        </w:rPr>
        <w:tab/>
      </w:r>
      <w:r w:rsidRPr="00844D28">
        <w:rPr>
          <w:rFonts w:ascii="Times Roman" w:hAnsi="Times Roman"/>
          <w:b/>
          <w:bCs/>
          <w:shd w:val="clear" w:color="auto" w:fill="FFFFFF"/>
        </w:rPr>
        <w:t>AK1</w:t>
      </w:r>
    </w:p>
    <w:p w14:paraId="1B4A7C29" w14:textId="4510D8DA" w:rsidR="009379F2" w:rsidRPr="007649BE" w:rsidRDefault="00000000" w:rsidP="007649BE">
      <w:pPr>
        <w:tabs>
          <w:tab w:val="left" w:pos="2268"/>
          <w:tab w:val="left" w:pos="2835"/>
        </w:tabs>
        <w:spacing w:before="0" w:after="100" w:line="240" w:lineRule="auto"/>
        <w:rPr>
          <w:rFonts w:ascii="Times Roman" w:hAnsi="Times Roman"/>
          <w:shd w:val="clear" w:color="auto" w:fill="FFFFFF"/>
        </w:rPr>
      </w:pPr>
      <w:r w:rsidRPr="007649BE">
        <w:rPr>
          <w:rFonts w:ascii="Times Roman" w:hAnsi="Times Roman"/>
          <w:shd w:val="clear" w:color="auto" w:fill="FFFFFF"/>
        </w:rPr>
        <w:tab/>
      </w:r>
      <w:r w:rsidR="00844D28">
        <w:rPr>
          <w:rFonts w:ascii="Times Roman" w:hAnsi="Times Roman"/>
          <w:shd w:val="clear" w:color="auto" w:fill="FFFFFF"/>
        </w:rPr>
        <w:t>S</w:t>
      </w:r>
      <w:r w:rsidRPr="007649BE">
        <w:rPr>
          <w:rFonts w:ascii="Times Roman" w:hAnsi="Times Roman"/>
          <w:shd w:val="clear" w:color="auto" w:fill="FFFFFF"/>
        </w:rPr>
        <w:t>pielerische Kräftigung im Kinderturnen</w:t>
      </w:r>
    </w:p>
    <w:p w14:paraId="1389F6E1" w14:textId="77777777" w:rsidR="009379F2" w:rsidRPr="00844D28" w:rsidRDefault="00000000" w:rsidP="007649BE">
      <w:pPr>
        <w:tabs>
          <w:tab w:val="left" w:pos="2268"/>
          <w:tab w:val="left" w:pos="2835"/>
        </w:tabs>
        <w:spacing w:before="0" w:after="100" w:line="240" w:lineRule="auto"/>
        <w:rPr>
          <w:rFonts w:ascii="Times Roman" w:hAnsi="Times Roman"/>
          <w:b/>
          <w:bCs/>
          <w:shd w:val="clear" w:color="auto" w:fill="FFFFFF"/>
        </w:rPr>
      </w:pPr>
      <w:r w:rsidRPr="007649BE">
        <w:rPr>
          <w:rFonts w:ascii="Times Roman" w:hAnsi="Times Roman"/>
          <w:shd w:val="clear" w:color="auto" w:fill="FFFFFF"/>
        </w:rPr>
        <w:t xml:space="preserve">Kay Frank: </w:t>
      </w:r>
      <w:r w:rsidRPr="007649BE">
        <w:rPr>
          <w:rFonts w:ascii="Times Roman" w:hAnsi="Times Roman"/>
          <w:shd w:val="clear" w:color="auto" w:fill="FFFFFF"/>
        </w:rPr>
        <w:tab/>
      </w:r>
      <w:r w:rsidRPr="00844D28">
        <w:rPr>
          <w:rFonts w:ascii="Times Roman" w:hAnsi="Times Roman"/>
          <w:b/>
          <w:bCs/>
          <w:shd w:val="clear" w:color="auto" w:fill="FFFFFF"/>
        </w:rPr>
        <w:t>AK2</w:t>
      </w:r>
    </w:p>
    <w:p w14:paraId="1E842976" w14:textId="6AF8B6D0" w:rsidR="009379F2" w:rsidRPr="007649BE" w:rsidRDefault="00844D28" w:rsidP="00844D28">
      <w:pPr>
        <w:tabs>
          <w:tab w:val="left" w:pos="2268"/>
          <w:tab w:val="left" w:pos="2835"/>
        </w:tabs>
        <w:spacing w:before="0" w:after="100" w:line="240" w:lineRule="auto"/>
        <w:ind w:left="2268"/>
        <w:rPr>
          <w:rFonts w:ascii="Times Roman" w:hAnsi="Times Roman"/>
          <w:shd w:val="clear" w:color="auto" w:fill="FFFFFF"/>
        </w:rPr>
      </w:pPr>
      <w:r>
        <w:rPr>
          <w:rFonts w:ascii="Times Roman" w:hAnsi="Times Roman"/>
          <w:shd w:val="clear" w:color="auto" w:fill="FFFFFF"/>
        </w:rPr>
        <w:t>Di</w:t>
      </w:r>
      <w:r w:rsidR="00000000" w:rsidRPr="007649BE">
        <w:rPr>
          <w:rFonts w:ascii="Times Roman" w:hAnsi="Times Roman"/>
          <w:shd w:val="clear" w:color="auto" w:fill="FFFFFF"/>
        </w:rPr>
        <w:t>e Kinder versuchen sich spielerisch, mit ihren Sinnen,</w:t>
      </w:r>
      <w:r>
        <w:rPr>
          <w:rFonts w:ascii="Times Roman" w:hAnsi="Times Roman"/>
          <w:shd w:val="clear" w:color="auto" w:fill="FFFFFF"/>
        </w:rPr>
        <w:t xml:space="preserve"> </w:t>
      </w:r>
      <w:r w:rsidR="00000000" w:rsidRPr="007649BE">
        <w:rPr>
          <w:rFonts w:ascii="Times Roman" w:hAnsi="Times Roman"/>
          <w:shd w:val="clear" w:color="auto" w:fill="FFFFFF"/>
        </w:rPr>
        <w:t>in unterschiedlichen Situationen zu orientieren, sowie sich selbst, ihr Gegenüber und ihre Umgebung wahrzunehmen. Dies geschieht durch gezieltes Ansteuern beziehungsweise Auslassen, einzelner Sinne.</w:t>
      </w:r>
    </w:p>
    <w:p w14:paraId="4F374B8A" w14:textId="628A4C16" w:rsidR="009379F2" w:rsidRPr="00844D28" w:rsidRDefault="00000000" w:rsidP="007649BE">
      <w:pPr>
        <w:tabs>
          <w:tab w:val="left" w:pos="2268"/>
          <w:tab w:val="left" w:pos="2835"/>
        </w:tabs>
        <w:spacing w:before="0" w:after="100" w:line="240" w:lineRule="auto"/>
        <w:rPr>
          <w:rFonts w:ascii="Times Roman" w:hAnsi="Times Roman"/>
          <w:b/>
          <w:bCs/>
          <w:shd w:val="clear" w:color="auto" w:fill="FFFFFF"/>
        </w:rPr>
      </w:pPr>
      <w:r w:rsidRPr="007649BE">
        <w:rPr>
          <w:rFonts w:ascii="Times Roman" w:hAnsi="Times Roman"/>
          <w:shd w:val="clear" w:color="auto" w:fill="FFFFFF"/>
        </w:rPr>
        <w:t xml:space="preserve">Werner Krauter: </w:t>
      </w:r>
      <w:r w:rsidR="00844D28">
        <w:rPr>
          <w:rFonts w:ascii="Times Roman" w:hAnsi="Times Roman"/>
          <w:shd w:val="clear" w:color="auto" w:fill="FFFFFF"/>
        </w:rPr>
        <w:tab/>
      </w:r>
      <w:r w:rsidRPr="00844D28">
        <w:rPr>
          <w:rFonts w:ascii="Times Roman" w:hAnsi="Times Roman"/>
          <w:b/>
          <w:bCs/>
          <w:shd w:val="clear" w:color="auto" w:fill="FFFFFF"/>
        </w:rPr>
        <w:t>AK3</w:t>
      </w:r>
    </w:p>
    <w:p w14:paraId="1759C567" w14:textId="77777777" w:rsidR="009379F2" w:rsidRPr="007649BE" w:rsidRDefault="00000000" w:rsidP="00844D28">
      <w:pPr>
        <w:tabs>
          <w:tab w:val="left" w:pos="2268"/>
          <w:tab w:val="left" w:pos="2835"/>
        </w:tabs>
        <w:spacing w:before="0" w:after="100" w:line="240" w:lineRule="auto"/>
        <w:ind w:left="2160"/>
        <w:rPr>
          <w:rFonts w:ascii="Times Roman" w:hAnsi="Times Roman"/>
          <w:shd w:val="clear" w:color="auto" w:fill="FFFFFF"/>
        </w:rPr>
      </w:pPr>
      <w:r w:rsidRPr="007649BE">
        <w:rPr>
          <w:rFonts w:ascii="Times Roman" w:hAnsi="Times Roman"/>
          <w:shd w:val="clear" w:color="auto" w:fill="FFFFFF"/>
        </w:rPr>
        <w:t xml:space="preserve">Turnen an den ruhenden Ringen: in diesem Arbeitskreis werden einfache Elemente des </w:t>
      </w:r>
      <w:proofErr w:type="spellStart"/>
      <w:r w:rsidRPr="007649BE">
        <w:rPr>
          <w:rFonts w:ascii="Times Roman" w:hAnsi="Times Roman"/>
          <w:shd w:val="clear" w:color="auto" w:fill="FFFFFF"/>
        </w:rPr>
        <w:t>Ringeturnens</w:t>
      </w:r>
      <w:proofErr w:type="spellEnd"/>
      <w:r w:rsidRPr="007649BE">
        <w:rPr>
          <w:rFonts w:ascii="Times Roman" w:hAnsi="Times Roman"/>
          <w:shd w:val="clear" w:color="auto" w:fill="FFFFFF"/>
        </w:rPr>
        <w:t xml:space="preserve"> vorgestellt und erarbeitet, die auch in den Kinder Turnstunden verwendet werden können.</w:t>
      </w:r>
    </w:p>
    <w:p w14:paraId="69F6B2D8" w14:textId="0CDDB6C4" w:rsidR="009379F2" w:rsidRPr="00844D28" w:rsidRDefault="00000000" w:rsidP="007649BE">
      <w:pPr>
        <w:tabs>
          <w:tab w:val="left" w:pos="2268"/>
          <w:tab w:val="left" w:pos="2835"/>
        </w:tabs>
        <w:spacing w:before="0" w:after="100" w:line="240" w:lineRule="auto"/>
        <w:rPr>
          <w:rFonts w:ascii="Times Roman" w:hAnsi="Times Roman"/>
          <w:b/>
          <w:bCs/>
          <w:shd w:val="clear" w:color="auto" w:fill="FFFFFF"/>
        </w:rPr>
      </w:pPr>
      <w:r w:rsidRPr="007649BE">
        <w:rPr>
          <w:rFonts w:ascii="Times Roman" w:hAnsi="Times Roman"/>
          <w:shd w:val="clear" w:color="auto" w:fill="FFFFFF"/>
        </w:rPr>
        <w:t xml:space="preserve">Werner Krauter: </w:t>
      </w:r>
      <w:r w:rsidR="00844D28">
        <w:rPr>
          <w:rFonts w:ascii="Times Roman" w:hAnsi="Times Roman"/>
          <w:shd w:val="clear" w:color="auto" w:fill="FFFFFF"/>
        </w:rPr>
        <w:tab/>
      </w:r>
      <w:r w:rsidRPr="00844D28">
        <w:rPr>
          <w:rFonts w:ascii="Times Roman" w:hAnsi="Times Roman"/>
          <w:b/>
          <w:bCs/>
          <w:shd w:val="clear" w:color="auto" w:fill="FFFFFF"/>
        </w:rPr>
        <w:t>AK4</w:t>
      </w:r>
    </w:p>
    <w:p w14:paraId="3837EBAD" w14:textId="77777777" w:rsidR="009379F2" w:rsidRDefault="00000000" w:rsidP="00844D28">
      <w:pPr>
        <w:tabs>
          <w:tab w:val="left" w:pos="2268"/>
          <w:tab w:val="left" w:pos="2835"/>
        </w:tabs>
        <w:spacing w:before="0" w:after="100" w:line="240" w:lineRule="auto"/>
        <w:ind w:left="2160"/>
        <w:rPr>
          <w:rFonts w:ascii="Times Roman" w:hAnsi="Times Roman"/>
          <w:shd w:val="clear" w:color="auto" w:fill="FFFFFF"/>
        </w:rPr>
      </w:pPr>
      <w:r w:rsidRPr="007649BE">
        <w:rPr>
          <w:rFonts w:ascii="Times Roman" w:hAnsi="Times Roman"/>
          <w:shd w:val="clear" w:color="auto" w:fill="FFFFFF"/>
        </w:rPr>
        <w:t>Turnen an den Schaukelringen: Einführung in das Turnen an den Schaukelringen mit Sicherheitshinweisen und organisatorischen Tipps und weiterführende Elemente.</w:t>
      </w:r>
    </w:p>
    <w:p w14:paraId="488DC584" w14:textId="77777777" w:rsidR="00844D28" w:rsidRDefault="00844D28" w:rsidP="00844D28">
      <w:pPr>
        <w:tabs>
          <w:tab w:val="left" w:pos="2268"/>
          <w:tab w:val="left" w:pos="2835"/>
        </w:tabs>
        <w:spacing w:before="0" w:after="100" w:line="240" w:lineRule="auto"/>
        <w:ind w:left="2160"/>
        <w:rPr>
          <w:rFonts w:ascii="Times Roman" w:hAnsi="Times Roman"/>
          <w:shd w:val="clear" w:color="auto" w:fill="FFFFFF"/>
        </w:rPr>
      </w:pPr>
    </w:p>
    <w:p w14:paraId="325BF937" w14:textId="77777777" w:rsidR="00844D28" w:rsidRPr="007649BE" w:rsidRDefault="00844D28" w:rsidP="00844D28">
      <w:pPr>
        <w:tabs>
          <w:tab w:val="left" w:pos="2268"/>
          <w:tab w:val="left" w:pos="2835"/>
        </w:tabs>
        <w:spacing w:before="0" w:after="100" w:line="240" w:lineRule="auto"/>
        <w:rPr>
          <w:rFonts w:ascii="Times Roman" w:hAnsi="Times Roman" w:hint="eastAsia"/>
          <w:shd w:val="clear" w:color="auto" w:fill="FFFFFF"/>
        </w:rPr>
      </w:pPr>
      <w:r w:rsidRPr="007649BE">
        <w:rPr>
          <w:rFonts w:ascii="Times Roman" w:hAnsi="Times Roman"/>
          <w:shd w:val="clear" w:color="auto" w:fill="FFFFFF"/>
        </w:rPr>
        <w:t xml:space="preserve">vormittags und nachmittags </w:t>
      </w:r>
      <w:r>
        <w:rPr>
          <w:rFonts w:ascii="Times Roman" w:hAnsi="Times Roman"/>
          <w:shd w:val="clear" w:color="auto" w:fill="FFFFFF"/>
        </w:rPr>
        <w:t xml:space="preserve">gibt es </w:t>
      </w:r>
      <w:r w:rsidRPr="007649BE">
        <w:rPr>
          <w:rFonts w:ascii="Times Roman" w:hAnsi="Times Roman"/>
          <w:shd w:val="clear" w:color="auto" w:fill="FFFFFF"/>
        </w:rPr>
        <w:t>kurze</w:t>
      </w:r>
      <w:r>
        <w:rPr>
          <w:rFonts w:ascii="Times Roman" w:hAnsi="Times Roman"/>
          <w:shd w:val="clear" w:color="auto" w:fill="FFFFFF"/>
        </w:rPr>
        <w:t xml:space="preserve"> </w:t>
      </w:r>
      <w:r w:rsidRPr="007649BE">
        <w:rPr>
          <w:rFonts w:ascii="Times Roman" w:hAnsi="Times Roman"/>
          <w:shd w:val="clear" w:color="auto" w:fill="FFFFFF"/>
        </w:rPr>
        <w:t xml:space="preserve">Pause </w:t>
      </w:r>
    </w:p>
    <w:p w14:paraId="3FF17F65" w14:textId="77777777" w:rsidR="00844D28" w:rsidRDefault="00844D28" w:rsidP="007649BE">
      <w:pPr>
        <w:tabs>
          <w:tab w:val="left" w:pos="2268"/>
          <w:tab w:val="left" w:pos="2835"/>
        </w:tabs>
        <w:spacing w:before="0" w:after="100" w:line="240" w:lineRule="auto"/>
        <w:rPr>
          <w:rFonts w:ascii="Times Roman" w:hAnsi="Times Roman"/>
          <w:shd w:val="clear" w:color="auto" w:fill="FFFFFF"/>
        </w:rPr>
      </w:pPr>
    </w:p>
    <w:p w14:paraId="26D278FC" w14:textId="77777777" w:rsidR="00844D28" w:rsidRPr="007649BE" w:rsidRDefault="00844D28" w:rsidP="00844D28">
      <w:pPr>
        <w:tabs>
          <w:tab w:val="left" w:pos="2268"/>
          <w:tab w:val="left" w:pos="2835"/>
        </w:tabs>
        <w:spacing w:before="0" w:after="100" w:line="240" w:lineRule="auto"/>
        <w:rPr>
          <w:rFonts w:ascii="Times Roman" w:hAnsi="Times Roman" w:hint="eastAsia"/>
          <w:shd w:val="clear" w:color="auto" w:fill="FFFFFF"/>
        </w:rPr>
      </w:pPr>
      <w:r w:rsidRPr="007649BE">
        <w:rPr>
          <w:rFonts w:ascii="Times Roman" w:hAnsi="Times Roman"/>
          <w:shd w:val="clear" w:color="auto" w:fill="FFFFFF"/>
        </w:rPr>
        <w:t>Verpflegung bitte selbst mitbringen, bzw. um die Ecke ist ein Lokal</w:t>
      </w:r>
    </w:p>
    <w:p w14:paraId="5C0AD677" w14:textId="77777777" w:rsidR="00844D28" w:rsidRPr="007649BE" w:rsidRDefault="00844D28" w:rsidP="007649BE">
      <w:pPr>
        <w:tabs>
          <w:tab w:val="left" w:pos="2268"/>
          <w:tab w:val="left" w:pos="2835"/>
        </w:tabs>
        <w:spacing w:before="0" w:after="100" w:line="240" w:lineRule="auto"/>
      </w:pPr>
    </w:p>
    <w:sectPr w:rsidR="00844D28" w:rsidRPr="007649BE" w:rsidSect="007649BE">
      <w:headerReference w:type="default" r:id="rId10"/>
      <w:footerReference w:type="default" r:id="rId11"/>
      <w:pgSz w:w="11906" w:h="16838"/>
      <w:pgMar w:top="567" w:right="680" w:bottom="567" w:left="680" w:header="709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40FCC8" w14:textId="77777777" w:rsidR="007D7BB0" w:rsidRDefault="007D7BB0">
      <w:pPr>
        <w:spacing w:before="0" w:line="240" w:lineRule="auto"/>
      </w:pPr>
      <w:r>
        <w:separator/>
      </w:r>
    </w:p>
  </w:endnote>
  <w:endnote w:type="continuationSeparator" w:id="0">
    <w:p w14:paraId="792B93FB" w14:textId="77777777" w:rsidR="007D7BB0" w:rsidRDefault="007D7BB0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Times Roman">
    <w:altName w:val="Times New Roman"/>
    <w:panose1 w:val="020B06040202020202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1512A0" w14:textId="77777777" w:rsidR="009379F2" w:rsidRDefault="009379F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FA71E" w14:textId="77777777" w:rsidR="007D7BB0" w:rsidRDefault="007D7BB0">
      <w:pPr>
        <w:spacing w:before="0" w:line="240" w:lineRule="auto"/>
      </w:pPr>
      <w:r>
        <w:separator/>
      </w:r>
    </w:p>
  </w:footnote>
  <w:footnote w:type="continuationSeparator" w:id="0">
    <w:p w14:paraId="06973733" w14:textId="77777777" w:rsidR="007D7BB0" w:rsidRDefault="007D7BB0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E61B6" w14:textId="77777777" w:rsidR="009379F2" w:rsidRDefault="009379F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7352E3"/>
    <w:multiLevelType w:val="hybridMultilevel"/>
    <w:tmpl w:val="5066D2A6"/>
    <w:styleLink w:val="Strich"/>
    <w:lvl w:ilvl="0" w:tplc="CD8AE61C">
      <w:start w:val="1"/>
      <w:numFmt w:val="bullet"/>
      <w:lvlText w:val="-"/>
      <w:lvlJc w:val="left"/>
      <w:pPr>
        <w:ind w:left="349" w:hanging="3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1"/>
        <w:szCs w:val="31"/>
        <w:highlight w:val="none"/>
        <w:vertAlign w:val="baseline"/>
      </w:rPr>
    </w:lvl>
    <w:lvl w:ilvl="1" w:tplc="54A4B190">
      <w:start w:val="1"/>
      <w:numFmt w:val="bullet"/>
      <w:lvlText w:val="-"/>
      <w:lvlJc w:val="left"/>
      <w:pPr>
        <w:ind w:left="5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1"/>
        <w:szCs w:val="31"/>
        <w:highlight w:val="none"/>
        <w:vertAlign w:val="baseline"/>
      </w:rPr>
    </w:lvl>
    <w:lvl w:ilvl="2" w:tplc="5FCA5586">
      <w:start w:val="1"/>
      <w:numFmt w:val="bullet"/>
      <w:lvlText w:val="-"/>
      <w:lvlJc w:val="left"/>
      <w:pPr>
        <w:ind w:left="7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1"/>
        <w:szCs w:val="31"/>
        <w:highlight w:val="none"/>
        <w:vertAlign w:val="baseline"/>
      </w:rPr>
    </w:lvl>
    <w:lvl w:ilvl="3" w:tplc="5E5A1EB6">
      <w:start w:val="1"/>
      <w:numFmt w:val="bullet"/>
      <w:lvlText w:val="-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1"/>
        <w:szCs w:val="31"/>
        <w:highlight w:val="none"/>
        <w:vertAlign w:val="baseline"/>
      </w:rPr>
    </w:lvl>
    <w:lvl w:ilvl="4" w:tplc="B290DDC4">
      <w:start w:val="1"/>
      <w:numFmt w:val="bullet"/>
      <w:lvlText w:val="-"/>
      <w:lvlJc w:val="left"/>
      <w:pPr>
        <w:ind w:left="12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1"/>
        <w:szCs w:val="31"/>
        <w:highlight w:val="none"/>
        <w:vertAlign w:val="baseline"/>
      </w:rPr>
    </w:lvl>
    <w:lvl w:ilvl="5" w:tplc="3CD2AF4E">
      <w:start w:val="1"/>
      <w:numFmt w:val="bullet"/>
      <w:lvlText w:val="-"/>
      <w:lvlJc w:val="left"/>
      <w:pPr>
        <w:ind w:left="14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1"/>
        <w:szCs w:val="31"/>
        <w:highlight w:val="none"/>
        <w:vertAlign w:val="baseline"/>
      </w:rPr>
    </w:lvl>
    <w:lvl w:ilvl="6" w:tplc="D5F6DD32">
      <w:start w:val="1"/>
      <w:numFmt w:val="bullet"/>
      <w:lvlText w:val="-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1"/>
        <w:szCs w:val="31"/>
        <w:highlight w:val="none"/>
        <w:vertAlign w:val="baseline"/>
      </w:rPr>
    </w:lvl>
    <w:lvl w:ilvl="7" w:tplc="43CC5D4A">
      <w:start w:val="1"/>
      <w:numFmt w:val="bullet"/>
      <w:lvlText w:val="-"/>
      <w:lvlJc w:val="left"/>
      <w:pPr>
        <w:ind w:left="19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1"/>
        <w:szCs w:val="31"/>
        <w:highlight w:val="none"/>
        <w:vertAlign w:val="baseline"/>
      </w:rPr>
    </w:lvl>
    <w:lvl w:ilvl="8" w:tplc="70943F4C">
      <w:start w:val="1"/>
      <w:numFmt w:val="bullet"/>
      <w:lvlText w:val="-"/>
      <w:lvlJc w:val="left"/>
      <w:pPr>
        <w:ind w:left="22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1"/>
        <w:szCs w:val="31"/>
        <w:highlight w:val="none"/>
        <w:vertAlign w:val="baseline"/>
      </w:rPr>
    </w:lvl>
  </w:abstractNum>
  <w:abstractNum w:abstractNumId="1" w15:restartNumberingAfterBreak="0">
    <w:nsid w:val="57AC3873"/>
    <w:multiLevelType w:val="hybridMultilevel"/>
    <w:tmpl w:val="5066D2A6"/>
    <w:numStyleLink w:val="Strich"/>
  </w:abstractNum>
  <w:num w:numId="1" w16cid:durableId="556092263">
    <w:abstractNumId w:val="0"/>
  </w:num>
  <w:num w:numId="2" w16cid:durableId="21034517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79F2"/>
    <w:rsid w:val="007649BE"/>
    <w:rsid w:val="007D7BB0"/>
    <w:rsid w:val="00844D28"/>
    <w:rsid w:val="009379F2"/>
    <w:rsid w:val="00B87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D929F81"/>
  <w15:docId w15:val="{E0B760F9-5515-204F-A2BD-915604F72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yperlink0">
    <w:name w:val="Hyperlink.0"/>
    <w:basedOn w:val="Hyperlink"/>
    <w:rPr>
      <w:u w:val="single"/>
    </w:rPr>
  </w:style>
  <w:style w:type="character" w:customStyle="1" w:styleId="Ohne">
    <w:name w:val="Ohne"/>
  </w:style>
  <w:style w:type="character" w:customStyle="1" w:styleId="Hyperlink1">
    <w:name w:val="Hyperlink.1"/>
    <w:basedOn w:val="Ohne"/>
    <w:rPr>
      <w:b/>
      <w:bCs/>
      <w:outline w:val="0"/>
      <w:color w:val="FFFFFF"/>
      <w:sz w:val="52"/>
      <w:szCs w:val="52"/>
      <w:shd w:val="clear" w:color="auto" w:fill="287FB8"/>
    </w:rPr>
  </w:style>
  <w:style w:type="numbering" w:customStyle="1" w:styleId="Strich">
    <w:name w:val="Strich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i_frank_2006@yahoo.d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idgets.yolawo.de/w/65311c4910d5632a2de146d7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392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Tanja Dürbeck</cp:lastModifiedBy>
  <cp:revision>3</cp:revision>
  <dcterms:created xsi:type="dcterms:W3CDTF">2023-10-24T12:51:00Z</dcterms:created>
  <dcterms:modified xsi:type="dcterms:W3CDTF">2023-10-24T13:08:00Z</dcterms:modified>
</cp:coreProperties>
</file>